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BC16" w14:textId="77777777" w:rsidR="00732018" w:rsidRDefault="00732018">
      <w:pPr>
        <w:rPr>
          <w:rFonts w:hint="eastAsia"/>
        </w:rPr>
      </w:pPr>
      <w:r>
        <w:rPr>
          <w:rFonts w:hint="eastAsia"/>
        </w:rPr>
        <w:t>duo shao de de pin yin</w:t>
      </w:r>
    </w:p>
    <w:p w14:paraId="3880040C" w14:textId="77777777" w:rsidR="00732018" w:rsidRDefault="00732018">
      <w:pPr>
        <w:rPr>
          <w:rFonts w:hint="eastAsia"/>
        </w:rPr>
      </w:pPr>
    </w:p>
    <w:p w14:paraId="7517E400" w14:textId="77777777" w:rsidR="00732018" w:rsidRDefault="00732018">
      <w:pPr>
        <w:rPr>
          <w:rFonts w:hint="eastAsia"/>
        </w:rPr>
      </w:pPr>
      <w:r>
        <w:rPr>
          <w:rFonts w:hint="eastAsia"/>
        </w:rPr>
        <w:t>拼音是汉语普通话的音节符号系统，用于标注汉字的读音。它是一种帮助人们学习和使用普通话的重要工具。“多少”的拼音为“duō shǎo”，这是一个常见的疑问词组，用来询问数量、程度或范围。在日常交流中，“多少”经常被用作表达对某一事物的具体量的兴趣或好奇。例如，当我们问“多少钱”时，其实就是在问价格的具体数额。</w:t>
      </w:r>
    </w:p>
    <w:p w14:paraId="0C5F3B28" w14:textId="77777777" w:rsidR="00732018" w:rsidRDefault="00732018">
      <w:pPr>
        <w:rPr>
          <w:rFonts w:hint="eastAsia"/>
        </w:rPr>
      </w:pPr>
    </w:p>
    <w:p w14:paraId="400E4D1E" w14:textId="77777777" w:rsidR="00732018" w:rsidRDefault="00732018">
      <w:pPr>
        <w:rPr>
          <w:rFonts w:hint="eastAsia"/>
        </w:rPr>
      </w:pPr>
    </w:p>
    <w:p w14:paraId="4EE784DC" w14:textId="77777777" w:rsidR="00732018" w:rsidRDefault="0073201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5460D8C" w14:textId="77777777" w:rsidR="00732018" w:rsidRDefault="00732018">
      <w:pPr>
        <w:rPr>
          <w:rFonts w:hint="eastAsia"/>
        </w:rPr>
      </w:pPr>
    </w:p>
    <w:p w14:paraId="372213C0" w14:textId="77777777" w:rsidR="00732018" w:rsidRDefault="00732018">
      <w:pPr>
        <w:rPr>
          <w:rFonts w:hint="eastAsia"/>
        </w:rPr>
      </w:pPr>
      <w:r>
        <w:rPr>
          <w:rFonts w:hint="eastAsia"/>
        </w:rPr>
        <w:t>拼音的历史可以追溯到明朝时期，当时的传教士为了传播基督教教义，开始尝试用拉丁字母记录汉语发音。但真正意义上的现代汉语拼音方案，则是在1958年由中华人民共和国政府正式颁布并推广的。这一方案以拉丁字母为基础，结合汉语的实际发音特点制定而成。拼音不仅广泛应用于教育领域，还成为了输入法、国际交流等领域不可或缺的一部分。</w:t>
      </w:r>
    </w:p>
    <w:p w14:paraId="4384D8F8" w14:textId="77777777" w:rsidR="00732018" w:rsidRDefault="00732018">
      <w:pPr>
        <w:rPr>
          <w:rFonts w:hint="eastAsia"/>
        </w:rPr>
      </w:pPr>
    </w:p>
    <w:p w14:paraId="293F9E3A" w14:textId="77777777" w:rsidR="00732018" w:rsidRDefault="00732018">
      <w:pPr>
        <w:rPr>
          <w:rFonts w:hint="eastAsia"/>
        </w:rPr>
      </w:pPr>
    </w:p>
    <w:p w14:paraId="60FE0D7B" w14:textId="77777777" w:rsidR="00732018" w:rsidRDefault="00732018">
      <w:pPr>
        <w:rPr>
          <w:rFonts w:hint="eastAsia"/>
        </w:rPr>
      </w:pPr>
      <w:r>
        <w:rPr>
          <w:rFonts w:hint="eastAsia"/>
        </w:rPr>
        <w:t>“多少”的含义与用法</w:t>
      </w:r>
    </w:p>
    <w:p w14:paraId="03FD2654" w14:textId="77777777" w:rsidR="00732018" w:rsidRDefault="00732018">
      <w:pPr>
        <w:rPr>
          <w:rFonts w:hint="eastAsia"/>
        </w:rPr>
      </w:pPr>
    </w:p>
    <w:p w14:paraId="17ACBE8E" w14:textId="77777777" w:rsidR="00732018" w:rsidRDefault="00732018">
      <w:pPr>
        <w:rPr>
          <w:rFonts w:hint="eastAsia"/>
        </w:rPr>
      </w:pPr>
      <w:r>
        <w:rPr>
          <w:rFonts w:hint="eastAsia"/>
        </w:rPr>
        <w:t>“多少”作为疑问代词，在句子中起着重要的作用。它可以单独使用，也可以与其他词语搭配形成更复杂的句式。例如，“你吃了多少饭？”“他花了多少钱？”等问题中的“多少”均表示一种不确定的数量。“多少”还可以用于表达感慨或夸张语气，如“这孩子真是让我操碎了多少心啊！”这种用法使得语言更加生动形象。</w:t>
      </w:r>
    </w:p>
    <w:p w14:paraId="66D7C336" w14:textId="77777777" w:rsidR="00732018" w:rsidRDefault="00732018">
      <w:pPr>
        <w:rPr>
          <w:rFonts w:hint="eastAsia"/>
        </w:rPr>
      </w:pPr>
    </w:p>
    <w:p w14:paraId="15381E2B" w14:textId="77777777" w:rsidR="00732018" w:rsidRDefault="00732018">
      <w:pPr>
        <w:rPr>
          <w:rFonts w:hint="eastAsia"/>
        </w:rPr>
      </w:pPr>
    </w:p>
    <w:p w14:paraId="4584240B" w14:textId="77777777" w:rsidR="00732018" w:rsidRDefault="00732018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3C7DFA0" w14:textId="77777777" w:rsidR="00732018" w:rsidRDefault="00732018">
      <w:pPr>
        <w:rPr>
          <w:rFonts w:hint="eastAsia"/>
        </w:rPr>
      </w:pPr>
    </w:p>
    <w:p w14:paraId="6536AD44" w14:textId="77777777" w:rsidR="00732018" w:rsidRDefault="00732018">
      <w:pPr>
        <w:rPr>
          <w:rFonts w:hint="eastAsia"/>
        </w:rPr>
      </w:pPr>
      <w:r>
        <w:rPr>
          <w:rFonts w:hint="eastAsia"/>
        </w:rPr>
        <w:t>随着科技的发展，拼音的应用场景越来越广泛。在智能手机和电脑上，拼音输入法已经成为中文打字的主要方式之一。通过简单的键盘敲击，用户可以快速将心中所想转化为文字内容。同时，在对外汉语教学中，拼音也是初学者接触汉字的第一步，因为它降低了学习者直接面对复杂汉字结构的难度。对于外国人来说，掌握基本的拼音规则后，便能够较为准确地模仿普通话发音。</w:t>
      </w:r>
    </w:p>
    <w:p w14:paraId="49607D9D" w14:textId="77777777" w:rsidR="00732018" w:rsidRDefault="00732018">
      <w:pPr>
        <w:rPr>
          <w:rFonts w:hint="eastAsia"/>
        </w:rPr>
      </w:pPr>
    </w:p>
    <w:p w14:paraId="786E7687" w14:textId="77777777" w:rsidR="00732018" w:rsidRDefault="00732018">
      <w:pPr>
        <w:rPr>
          <w:rFonts w:hint="eastAsia"/>
        </w:rPr>
      </w:pPr>
    </w:p>
    <w:p w14:paraId="0AE01658" w14:textId="77777777" w:rsidR="00732018" w:rsidRDefault="00732018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2FF37DC0" w14:textId="77777777" w:rsidR="00732018" w:rsidRDefault="00732018">
      <w:pPr>
        <w:rPr>
          <w:rFonts w:hint="eastAsia"/>
        </w:rPr>
      </w:pPr>
    </w:p>
    <w:p w14:paraId="5C9F73D9" w14:textId="77777777" w:rsidR="00732018" w:rsidRDefault="00732018">
      <w:pPr>
        <w:rPr>
          <w:rFonts w:hint="eastAsia"/>
        </w:rPr>
      </w:pPr>
      <w:r>
        <w:rPr>
          <w:rFonts w:hint="eastAsia"/>
        </w:rPr>
        <w:t>从历史到现在，拼音始终扮演着连接语言与文字桥梁的角色。“多少”的拼音只是众多汉字拼音中的一个例子，但它却体现了拼音系统的核心价值——简洁明了且易于传播。无论是日常生活中的交流还是全球化背景下的文化传播，拼音都发挥着不可替代的作用。因此，深入理解拼音的意义及其应用，对于每一个希望更好地掌握汉语的人来说都是至关重要的。</w:t>
      </w:r>
    </w:p>
    <w:p w14:paraId="768573F2" w14:textId="77777777" w:rsidR="00732018" w:rsidRDefault="00732018">
      <w:pPr>
        <w:rPr>
          <w:rFonts w:hint="eastAsia"/>
        </w:rPr>
      </w:pPr>
    </w:p>
    <w:p w14:paraId="2A257908" w14:textId="77777777" w:rsidR="00732018" w:rsidRDefault="007320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8B354" w14:textId="78BDF323" w:rsidR="00E37A73" w:rsidRDefault="00E37A73"/>
    <w:sectPr w:rsidR="00E37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73"/>
    <w:rsid w:val="00317C12"/>
    <w:rsid w:val="00732018"/>
    <w:rsid w:val="00E3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83B87-3F50-4524-B910-556D769F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